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8" w:rsidRDefault="00411FEF" w:rsidP="0002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EF"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5pt;margin-top:-43.5pt;width:562.8pt;height:808.8pt;z-index:251660288;mso-width-relative:margin;mso-height-relative:margin" stroked="f">
            <v:textbox>
              <w:txbxContent>
                <w:p w:rsidR="00411FEF" w:rsidRPr="00411FEF" w:rsidRDefault="00411FEF" w:rsidP="00411F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46669" cy="10165080"/>
                        <wp:effectExtent l="19050" t="0" r="6581" b="0"/>
                        <wp:docPr id="1" name="Рисунок 0" descr="сканирование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08.jpg"/>
                                <pic:cNvPicPr/>
                              </pic:nvPicPr>
                              <pic:blipFill>
                                <a:blip r:embed="rId5"/>
                                <a:srcRect l="6872" t="2015" r="2846" b="43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6669" cy="10165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1BC2" w:rsidRPr="00021BC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21BC2" w:rsidRPr="00021BC2" w:rsidRDefault="00021BC2" w:rsidP="0002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2">
        <w:rPr>
          <w:rFonts w:ascii="Times New Roman" w:hAnsi="Times New Roman" w:cs="Times New Roman"/>
          <w:b/>
          <w:sz w:val="28"/>
          <w:szCs w:val="28"/>
        </w:rPr>
        <w:t>«</w:t>
      </w:r>
      <w:r w:rsidR="0036652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№50</w:t>
      </w:r>
      <w:r w:rsidRPr="00021BC2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C2" w:rsidRDefault="00021BC2" w:rsidP="00021B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21BC2" w:rsidRDefault="00021BC2" w:rsidP="00021BC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B446C" w:rsidRDefault="00DB446C" w:rsidP="00DB446C">
      <w:pPr>
        <w:ind w:left="-360" w:right="540"/>
        <w:jc w:val="both"/>
        <w:rPr>
          <w:sz w:val="28"/>
          <w:szCs w:val="28"/>
        </w:rPr>
      </w:pPr>
    </w:p>
    <w:tbl>
      <w:tblPr>
        <w:tblW w:w="9526" w:type="dxa"/>
        <w:tblLook w:val="04A0"/>
      </w:tblPr>
      <w:tblGrid>
        <w:gridCol w:w="5849"/>
        <w:gridCol w:w="3677"/>
      </w:tblGrid>
      <w:tr w:rsidR="00DB446C" w:rsidRPr="00DB446C" w:rsidTr="00662B59">
        <w:trPr>
          <w:trHeight w:val="1500"/>
        </w:trPr>
        <w:tc>
          <w:tcPr>
            <w:tcW w:w="5849" w:type="dxa"/>
            <w:hideMark/>
          </w:tcPr>
          <w:p w:rsidR="00DB446C" w:rsidRPr="00DB446C" w:rsidRDefault="00DB446C" w:rsidP="00DB4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B446C" w:rsidRPr="00DB446C" w:rsidRDefault="00DB446C" w:rsidP="00DB4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а Педагогическом совете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DB446C" w:rsidRPr="00DB446C" w:rsidRDefault="00DB446C" w:rsidP="00DB446C">
            <w:pPr>
              <w:spacing w:after="0" w:line="360" w:lineRule="auto"/>
              <w:ind w:left="-360" w:righ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 xml:space="preserve">      протокол №1 от 05.09.2017г.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hideMark/>
          </w:tcPr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</w:t>
            </w: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</w:t>
            </w:r>
          </w:p>
          <w:p w:rsidR="00DB446C" w:rsidRPr="00DB446C" w:rsidRDefault="00DB446C" w:rsidP="00DB4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___________А.Г. Титов</w:t>
            </w:r>
          </w:p>
        </w:tc>
      </w:tr>
    </w:tbl>
    <w:p w:rsidR="00A47166" w:rsidRPr="00021BC2" w:rsidRDefault="00A47166" w:rsidP="00DB44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21BC2" w:rsidRDefault="00021BC2" w:rsidP="00A471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47166" w:rsidRDefault="00A47166" w:rsidP="00A471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47166" w:rsidRPr="00DB446C" w:rsidRDefault="00A47166" w:rsidP="00A4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166" w:rsidRDefault="00A47166" w:rsidP="00A4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6C">
        <w:rPr>
          <w:rFonts w:ascii="Times New Roman" w:hAnsi="Times New Roman" w:cs="Times New Roman"/>
          <w:b/>
          <w:sz w:val="28"/>
          <w:szCs w:val="28"/>
        </w:rPr>
        <w:t xml:space="preserve"> О ДОПОЛНИТЕЛЬНОЙ ОБЩЕОБРАЗОВАТЕЛЬНОЙ (ОБЩЕРАЗВИВАЮЩЕЙ) ПРОГРАММЕ ПЕДАГОГОВ</w:t>
      </w:r>
    </w:p>
    <w:p w:rsidR="00DB446C" w:rsidRPr="00DB446C" w:rsidRDefault="00DB446C" w:rsidP="00DB446C">
      <w:pPr>
        <w:pStyle w:val="a5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C03FF6">
        <w:rPr>
          <w:rStyle w:val="a6"/>
          <w:sz w:val="28"/>
          <w:szCs w:val="28"/>
        </w:rPr>
        <w:t>М</w:t>
      </w:r>
      <w:r>
        <w:rPr>
          <w:rStyle w:val="a6"/>
          <w:sz w:val="28"/>
          <w:szCs w:val="28"/>
        </w:rPr>
        <w:t xml:space="preserve">УНИЦИПАЛЬНОГО </w:t>
      </w:r>
      <w:r w:rsidRPr="00C03FF6">
        <w:rPr>
          <w:rStyle w:val="a6"/>
          <w:sz w:val="28"/>
          <w:szCs w:val="28"/>
        </w:rPr>
        <w:t>Б</w:t>
      </w:r>
      <w:r>
        <w:rPr>
          <w:rStyle w:val="a6"/>
          <w:sz w:val="28"/>
          <w:szCs w:val="28"/>
        </w:rPr>
        <w:t xml:space="preserve">ЮДЖЕТНОГО </w:t>
      </w:r>
      <w:r w:rsidRPr="00C03FF6"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 xml:space="preserve">БЩЕОБРАЗОВАТЕЛЬНОГО </w:t>
      </w:r>
      <w:r w:rsidRPr="00C03FF6">
        <w:rPr>
          <w:rStyle w:val="a6"/>
          <w:sz w:val="28"/>
          <w:szCs w:val="28"/>
        </w:rPr>
        <w:t>У</w:t>
      </w:r>
      <w:r>
        <w:rPr>
          <w:rStyle w:val="a6"/>
          <w:sz w:val="28"/>
          <w:szCs w:val="28"/>
        </w:rPr>
        <w:t>ЧРЕЖДЕНИЯ</w:t>
      </w:r>
      <w:r w:rsidRPr="00C03FF6">
        <w:rPr>
          <w:rStyle w:val="a6"/>
          <w:sz w:val="28"/>
          <w:szCs w:val="28"/>
        </w:rPr>
        <w:t xml:space="preserve"> «С</w:t>
      </w:r>
      <w:r>
        <w:rPr>
          <w:rStyle w:val="a6"/>
          <w:sz w:val="28"/>
          <w:szCs w:val="28"/>
        </w:rPr>
        <w:t xml:space="preserve">РЕДНЯЯ </w:t>
      </w:r>
      <w:r w:rsidRPr="00C03FF6"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 xml:space="preserve">БЩЕОБРАЗОВАТЕЛЬНАЯ </w:t>
      </w:r>
      <w:r w:rsidRPr="00C03FF6">
        <w:rPr>
          <w:rStyle w:val="a6"/>
          <w:sz w:val="28"/>
          <w:szCs w:val="28"/>
        </w:rPr>
        <w:t>Ш</w:t>
      </w:r>
      <w:r>
        <w:rPr>
          <w:rStyle w:val="a6"/>
          <w:sz w:val="28"/>
          <w:szCs w:val="28"/>
        </w:rPr>
        <w:t>КОЛА</w:t>
      </w:r>
      <w:r w:rsidRPr="00C03FF6">
        <w:rPr>
          <w:rStyle w:val="a6"/>
          <w:sz w:val="28"/>
          <w:szCs w:val="28"/>
        </w:rPr>
        <w:t xml:space="preserve"> №50»</w:t>
      </w:r>
    </w:p>
    <w:p w:rsidR="00A47166" w:rsidRDefault="00A47166" w:rsidP="00A47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166" w:rsidRPr="000B0779" w:rsidRDefault="00A47166" w:rsidP="00DB446C">
      <w:pPr>
        <w:pStyle w:val="a3"/>
        <w:numPr>
          <w:ilvl w:val="0"/>
          <w:numId w:val="1"/>
        </w:num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7166" w:rsidRDefault="00A47166" w:rsidP="00DB446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</w:t>
      </w:r>
      <w:r w:rsidR="00DB446C">
        <w:rPr>
          <w:rFonts w:ascii="Times New Roman" w:hAnsi="Times New Roman" w:cs="Times New Roman"/>
          <w:sz w:val="28"/>
          <w:szCs w:val="28"/>
        </w:rPr>
        <w:t>альн</w:t>
      </w:r>
      <w:r w:rsidR="00154FEB">
        <w:rPr>
          <w:rFonts w:ascii="Times New Roman" w:hAnsi="Times New Roman" w:cs="Times New Roman"/>
          <w:sz w:val="28"/>
          <w:szCs w:val="28"/>
        </w:rPr>
        <w:t xml:space="preserve">ым законом от 29.12.2012 г. № 273 </w:t>
      </w:r>
      <w:r w:rsidR="00DB446C">
        <w:rPr>
          <w:rFonts w:ascii="Times New Roman" w:hAnsi="Times New Roman" w:cs="Times New Roman"/>
          <w:sz w:val="28"/>
          <w:szCs w:val="28"/>
        </w:rPr>
        <w:t>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Концепцией развития дополнительного образования детей (Распоряжение Правительства РФ от 4 сентября 2014 г.  №1726-р ); указом Президента Российской Федерации от01.06.2012 № 761 «О национальной стратегии в интересах детей на 2012-2017 годы»; Постановлением Главного государственного санитарного врача РФ от 04.07.2014 № 41 «Об </w:t>
      </w:r>
      <w:proofErr w:type="spellStart"/>
      <w:r w:rsidR="004C2AE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 2006 г. № 06-1844 «О примерных требованиях к программам дополнительного образования детей»;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6E1B19">
        <w:rPr>
          <w:rFonts w:ascii="Times New Roman" w:hAnsi="Times New Roman" w:cs="Times New Roman"/>
          <w:sz w:val="28"/>
          <w:szCs w:val="28"/>
        </w:rPr>
        <w:t xml:space="preserve"> от 29 августа 2013 г. № 1008 г. Москва «Об </w:t>
      </w:r>
      <w:r w:rsidR="004C2AE0">
        <w:rPr>
          <w:rFonts w:ascii="Times New Roman" w:hAnsi="Times New Roman" w:cs="Times New Roman"/>
          <w:sz w:val="28"/>
          <w:szCs w:val="28"/>
        </w:rPr>
        <w:t>утверждении</w:t>
      </w:r>
      <w:r w:rsidR="006E1B19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программам»; Закон Алтайского края от 04.09.2013 № 56-ЗС «Об образовании в Алтайскомкрае»; Постановлением Администрации Алтайского края от 13.11.2012 № 617 « Об утверждении стратегии действий в интересах детей в Алтайском крае на 2012-2017 годы»;</w:t>
      </w:r>
      <w:proofErr w:type="gramEnd"/>
      <w:r w:rsidR="006E1B19">
        <w:rPr>
          <w:rFonts w:ascii="Times New Roman" w:hAnsi="Times New Roman" w:cs="Times New Roman"/>
          <w:sz w:val="28"/>
          <w:szCs w:val="28"/>
        </w:rPr>
        <w:t xml:space="preserve"> Приказом Главного управления образования и науки Алтайского края от 19.03.2015 №535 «Об утверждении методических </w:t>
      </w:r>
      <w:r w:rsidR="006E1B19">
        <w:rPr>
          <w:rFonts w:ascii="Times New Roman" w:hAnsi="Times New Roman" w:cs="Times New Roman"/>
          <w:sz w:val="28"/>
          <w:szCs w:val="28"/>
        </w:rPr>
        <w:lastRenderedPageBreak/>
        <w:t>рекомендаций по разработке дополнительных общеобразовательных (общеразвивающих) программ».</w:t>
      </w:r>
    </w:p>
    <w:p w:rsidR="006E1B19" w:rsidRDefault="006E1B19" w:rsidP="00DB446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регламентирует порядок разработки и утверждения дополнительных общеобразовательных (общеразвивающих) программ, реализуемых в МБОУ «</w:t>
      </w:r>
      <w:r w:rsidR="00DB446C">
        <w:rPr>
          <w:rFonts w:ascii="Times New Roman" w:hAnsi="Times New Roman" w:cs="Times New Roman"/>
          <w:sz w:val="28"/>
          <w:szCs w:val="28"/>
        </w:rPr>
        <w:t>СОШ №50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B19" w:rsidRDefault="006E1B19" w:rsidP="00DB446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(далее Программа) – нормативный документ, обязательный для выполнения,определяющий объем, структуру, содержание, сроки реализации ипланируемые результаты программы, разработанной по одной из направленностей дополнительного образования и представляющий собой комплекс средств воспитания, обучения, оздоровления, развития обучающихся;</w:t>
      </w:r>
      <w:r w:rsidR="00001149">
        <w:rPr>
          <w:rFonts w:ascii="Times New Roman" w:hAnsi="Times New Roman" w:cs="Times New Roman"/>
          <w:sz w:val="28"/>
          <w:szCs w:val="28"/>
        </w:rPr>
        <w:t xml:space="preserve"> реализуемый на основе имеющихся ресурсов (кадровых и материальных) в соответствии с социальным заказом.</w:t>
      </w:r>
    </w:p>
    <w:p w:rsidR="00001149" w:rsidRDefault="00C02475" w:rsidP="00DB446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программы:</w:t>
      </w:r>
    </w:p>
    <w:p w:rsidR="00C02475" w:rsidRDefault="00C02475" w:rsidP="00DB446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в художественной, технической, естественнонаучной, туристско-краеведческой, физкультурно-спортивной или социально-педагогической направленностях;</w:t>
      </w:r>
    </w:p>
    <w:p w:rsidR="00C02475" w:rsidRDefault="00C02475" w:rsidP="00DB446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в течение календарного года, включая каникулярное время (в том числе в весенние, зимние, осенние и летние каникулы) за исключением дней отпуска педагога;</w:t>
      </w:r>
    </w:p>
    <w:p w:rsidR="00C02475" w:rsidRDefault="00C02475" w:rsidP="00DB446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обеспечению реализации права родителей на информирование об образовательных услугах, права на выбор дополнительных образовательных услуг, права на гарантию качества получаемых услуг;</w:t>
      </w:r>
    </w:p>
    <w:p w:rsidR="00C02475" w:rsidRDefault="00C02475" w:rsidP="00DB446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приоритеты в содержании дополнительного образования детей;</w:t>
      </w:r>
    </w:p>
    <w:p w:rsidR="00C02475" w:rsidRDefault="00C02475" w:rsidP="00DB446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необходимые условия для личностного развития, укрепления здоровья, профессионального самоопределения и творчества обучающихся.</w:t>
      </w:r>
    </w:p>
    <w:p w:rsidR="00C02475" w:rsidRDefault="00C02475" w:rsidP="00DB446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2475" w:rsidRPr="000B0779" w:rsidRDefault="00DB446C" w:rsidP="00DB446C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C02475" w:rsidRPr="000B077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02475" w:rsidRPr="00700876" w:rsidRDefault="00C03FC6" w:rsidP="00DB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программы являются:</w:t>
      </w:r>
    </w:p>
    <w:p w:rsidR="00C03FC6" w:rsidRPr="00700876" w:rsidRDefault="00C03FC6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Титульный лист (образец – Приложение 1);</w:t>
      </w:r>
    </w:p>
    <w:p w:rsidR="00C03FC6" w:rsidRPr="00700876" w:rsidRDefault="00C03FC6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03FC6" w:rsidRPr="00700876" w:rsidRDefault="00C03FC6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 xml:space="preserve">Учебно-тематический план (образец – Приложение 2); </w:t>
      </w:r>
    </w:p>
    <w:p w:rsidR="00C03FC6" w:rsidRPr="00700876" w:rsidRDefault="00C03FC6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Содержание изучаемого курса;</w:t>
      </w:r>
    </w:p>
    <w:p w:rsidR="000B0779" w:rsidRPr="00700876" w:rsidRDefault="000B0779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Организационно-педагогические условия;</w:t>
      </w:r>
    </w:p>
    <w:p w:rsidR="000B0779" w:rsidRDefault="000B0779" w:rsidP="00DB446C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366528" w:rsidRDefault="00366528" w:rsidP="0036652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6528" w:rsidRDefault="00366528" w:rsidP="0036652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6528" w:rsidRPr="00700876" w:rsidRDefault="00366528" w:rsidP="0036652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0779" w:rsidRDefault="000B0779" w:rsidP="00DB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79" w:rsidRPr="00366528" w:rsidRDefault="000B0779" w:rsidP="00366528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2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и содержанию структурных элементов Программы</w:t>
      </w:r>
    </w:p>
    <w:p w:rsidR="00DB446C" w:rsidRDefault="00DB446C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0779" w:rsidRPr="00700876" w:rsidRDefault="000B077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876">
        <w:rPr>
          <w:rFonts w:ascii="Times New Roman" w:hAnsi="Times New Roman" w:cs="Times New Roman"/>
          <w:sz w:val="28"/>
          <w:szCs w:val="28"/>
          <w:u w:val="single"/>
        </w:rPr>
        <w:t>3.1Титульный лист включает:</w:t>
      </w:r>
    </w:p>
    <w:p w:rsidR="00700876" w:rsidRDefault="000B0779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в соответствии с уставом </w:t>
      </w:r>
      <w:r w:rsidR="0036652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779" w:rsidRDefault="000B0779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Грифы утверждения и согласования в соответствии с принятой в </w:t>
      </w:r>
      <w:r w:rsidR="00366528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процедурой утверждения программ;</w:t>
      </w:r>
    </w:p>
    <w:p w:rsidR="000B0779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Программы;</w:t>
      </w:r>
    </w:p>
    <w:p w:rsidR="00700876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700876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обучающихся;</w:t>
      </w:r>
    </w:p>
    <w:p w:rsidR="00700876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700876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отчество автора (авторов);</w:t>
      </w:r>
    </w:p>
    <w:p w:rsidR="00700876" w:rsidRDefault="00700876" w:rsidP="00DB446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населенного пункта;</w:t>
      </w:r>
    </w:p>
    <w:p w:rsidR="00700876" w:rsidRPr="00366528" w:rsidRDefault="00700876" w:rsidP="0036652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программы.</w:t>
      </w:r>
    </w:p>
    <w:p w:rsidR="00700876" w:rsidRPr="00700876" w:rsidRDefault="00700876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876">
        <w:rPr>
          <w:rFonts w:ascii="Times New Roman" w:hAnsi="Times New Roman" w:cs="Times New Roman"/>
          <w:sz w:val="28"/>
          <w:szCs w:val="28"/>
          <w:u w:val="single"/>
        </w:rPr>
        <w:t>3.2  Пояснительная записка</w:t>
      </w:r>
    </w:p>
    <w:p w:rsidR="000B0779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Актуальность разработки программы;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0876">
        <w:rPr>
          <w:rFonts w:ascii="Times New Roman" w:hAnsi="Times New Roman" w:cs="Times New Roman"/>
          <w:sz w:val="28"/>
          <w:szCs w:val="28"/>
        </w:rPr>
        <w:t>Целесообразность освоения содержания образования;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Половозрастные особенности обучающихся;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образовательного процесса;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700876" w:rsidRPr="00700876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проверки;</w:t>
      </w:r>
    </w:p>
    <w:p w:rsidR="00700876" w:rsidRPr="00366528" w:rsidRDefault="00700876" w:rsidP="00DB446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программы.</w:t>
      </w:r>
    </w:p>
    <w:p w:rsidR="00700876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3.2.1. </w:t>
      </w:r>
      <w:r w:rsidR="00700876" w:rsidRPr="00700876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</w:p>
    <w:p w:rsidR="00700876" w:rsidRDefault="00700876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Поясняется потребность общества и детей данного возраста и категории в решении задач, которым посвящена программа, и предпосылки в решении этих задач.</w:t>
      </w:r>
    </w:p>
    <w:p w:rsidR="00700876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3.2.2. </w:t>
      </w:r>
      <w:r w:rsidR="0070087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Педагогическая целесообразность </w:t>
      </w:r>
    </w:p>
    <w:p w:rsidR="00700876" w:rsidRDefault="00700876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Поясняется, почему именно предлагаемые в программе средства наиболее действенны для тех детей, на которых она рассчитана.</w:t>
      </w:r>
    </w:p>
    <w:p w:rsidR="00700876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3.2.3. </w:t>
      </w:r>
      <w:r w:rsidR="00700876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</w:p>
    <w:p w:rsidR="00700876" w:rsidRDefault="00700876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цели задаются предполагаемые результаты деятельности в результате </w:t>
      </w:r>
      <w:r w:rsidR="00466C18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466C18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3.2.4. </w:t>
      </w:r>
      <w:r w:rsidR="00466C18" w:rsidRPr="00466C18">
        <w:rPr>
          <w:rFonts w:ascii="Times New Roman" w:hAnsi="Times New Roman" w:cs="Times New Roman"/>
          <w:i/>
          <w:sz w:val="28"/>
          <w:szCs w:val="28"/>
          <w:u w:val="single"/>
        </w:rPr>
        <w:t>В задачах</w:t>
      </w:r>
      <w:r w:rsidR="00466C18">
        <w:rPr>
          <w:rFonts w:ascii="Times New Roman" w:hAnsi="Times New Roman" w:cs="Times New Roman"/>
          <w:sz w:val="28"/>
          <w:szCs w:val="28"/>
        </w:rPr>
        <w:t xml:space="preserve"> (их несколько) должны быть прописаны пути достижения цели.</w:t>
      </w:r>
    </w:p>
    <w:p w:rsidR="00466C18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3.2.5. </w:t>
      </w:r>
      <w:r w:rsidR="00466C18" w:rsidRPr="00466C18">
        <w:rPr>
          <w:rFonts w:ascii="Times New Roman" w:hAnsi="Times New Roman" w:cs="Times New Roman"/>
          <w:i/>
          <w:sz w:val="28"/>
          <w:szCs w:val="28"/>
          <w:u w:val="single"/>
        </w:rPr>
        <w:t>Возраст детей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8">
        <w:rPr>
          <w:rFonts w:ascii="Times New Roman" w:hAnsi="Times New Roman" w:cs="Times New Roman"/>
          <w:sz w:val="28"/>
          <w:szCs w:val="28"/>
        </w:rPr>
        <w:t xml:space="preserve">Дается краткая характеристика особенностей возраста детей, которые </w:t>
      </w:r>
      <w:r>
        <w:rPr>
          <w:rFonts w:ascii="Times New Roman" w:hAnsi="Times New Roman" w:cs="Times New Roman"/>
          <w:sz w:val="28"/>
          <w:szCs w:val="28"/>
        </w:rPr>
        <w:t>должны учитываться при реализации программы, чтобы она была результативной.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Могут быть выделены группы с описанием их особенностей, кот</w:t>
      </w:r>
      <w:r w:rsidR="003665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учитываются при реализации программы или может быть обоснована целесообразность разновозрастного состава группы.</w:t>
      </w:r>
    </w:p>
    <w:p w:rsidR="00466C18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3.2.6. </w:t>
      </w:r>
      <w:r w:rsidR="00466C18" w:rsidRPr="00466C1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реализации </w:t>
      </w:r>
      <w:r w:rsidR="00466C18">
        <w:rPr>
          <w:rFonts w:ascii="Times New Roman" w:hAnsi="Times New Roman" w:cs="Times New Roman"/>
          <w:sz w:val="28"/>
          <w:szCs w:val="28"/>
        </w:rPr>
        <w:t>образовательной программы (продолжительность образовательного процесса, этапы).</w:t>
      </w:r>
    </w:p>
    <w:p w:rsidR="00466C18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3.2.7. </w:t>
      </w:r>
      <w:r w:rsidR="00466C18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</w:t>
      </w:r>
      <w:r w:rsidR="00466C18">
        <w:rPr>
          <w:rFonts w:ascii="Times New Roman" w:hAnsi="Times New Roman" w:cs="Times New Roman"/>
          <w:sz w:val="28"/>
          <w:szCs w:val="28"/>
        </w:rPr>
        <w:t xml:space="preserve"> (основные, характерные для данной программы).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 определяются количеством детей, особенностями материала, местом и временем занятия, применяемыми средствами и т.п.</w:t>
      </w:r>
    </w:p>
    <w:p w:rsidR="00466C18" w:rsidRDefault="00DB446C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3.2.8. </w:t>
      </w:r>
      <w:r w:rsidR="00466C18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занятий в неделю, продолжительность одного занятия.</w:t>
      </w:r>
    </w:p>
    <w:p w:rsidR="00466C18" w:rsidRDefault="00DB446C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3.2.9. </w:t>
      </w:r>
      <w:r w:rsidR="00466C18" w:rsidRPr="00466C18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  <w:r w:rsidR="00466C18"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будет знать: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будет уметь:</w:t>
      </w:r>
    </w:p>
    <w:p w:rsidR="00466C18" w:rsidRDefault="00466C18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программа рассчитана на несколько лет (этапов), то результаты ее освоения и способы их проверки должны быть определены по годам (этапам) реализации программы.</w:t>
      </w:r>
    </w:p>
    <w:p w:rsidR="00466C18" w:rsidRPr="00466C18" w:rsidRDefault="00DB446C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3.2.10. </w:t>
      </w:r>
      <w:r w:rsidR="00466C18" w:rsidRPr="00466C18">
        <w:rPr>
          <w:rFonts w:ascii="Times New Roman" w:hAnsi="Times New Roman" w:cs="Times New Roman"/>
          <w:i/>
          <w:sz w:val="28"/>
          <w:szCs w:val="28"/>
          <w:u w:val="single"/>
        </w:rPr>
        <w:t>Способы проверки</w:t>
      </w:r>
      <w:r w:rsidR="00466C18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программы.</w:t>
      </w:r>
    </w:p>
    <w:p w:rsidR="00A22D3A" w:rsidRDefault="00466C18" w:rsidP="0036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8">
        <w:rPr>
          <w:rFonts w:ascii="Times New Roman" w:hAnsi="Times New Roman" w:cs="Times New Roman"/>
          <w:sz w:val="28"/>
          <w:szCs w:val="28"/>
        </w:rPr>
        <w:t xml:space="preserve">Формы и методы контроля, специфичные для системы дополнительного образования: </w:t>
      </w:r>
      <w:r w:rsidR="00A22D3A">
        <w:rPr>
          <w:rFonts w:ascii="Times New Roman" w:hAnsi="Times New Roman" w:cs="Times New Roman"/>
          <w:sz w:val="28"/>
          <w:szCs w:val="28"/>
        </w:rPr>
        <w:t>смотры, соревнования, выставки, фестивали, отчетные концерты, конференции и т.п.</w:t>
      </w:r>
    </w:p>
    <w:p w:rsidR="00A22D3A" w:rsidRDefault="00A22D3A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A22D3A">
        <w:rPr>
          <w:rFonts w:ascii="Times New Roman" w:hAnsi="Times New Roman" w:cs="Times New Roman"/>
          <w:i/>
          <w:sz w:val="28"/>
          <w:szCs w:val="28"/>
          <w:u w:val="single"/>
        </w:rPr>
        <w:t>Календарно-тематический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разделов, тем; количество часов по каждой теме с разбивкой на теоретические и практические, формы занятий и контроля, дата проведения занятий.</w:t>
      </w:r>
    </w:p>
    <w:p w:rsidR="00A22D3A" w:rsidRDefault="00A22D3A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22D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Содержание изучаемого курса </w:t>
      </w:r>
      <w:r>
        <w:rPr>
          <w:rFonts w:ascii="Times New Roman" w:hAnsi="Times New Roman" w:cs="Times New Roman"/>
          <w:sz w:val="28"/>
          <w:szCs w:val="28"/>
        </w:rPr>
        <w:t>возможно отразить через краткое описание тем программы. Содержание разделов и тем излагается в последовательности, строго соответствующей структуре тематического плана.</w:t>
      </w:r>
    </w:p>
    <w:p w:rsidR="00A22D3A" w:rsidRDefault="00A22D3A" w:rsidP="00DB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D3A">
        <w:rPr>
          <w:rFonts w:ascii="Times New Roman" w:hAnsi="Times New Roman" w:cs="Times New Roman"/>
          <w:sz w:val="28"/>
          <w:szCs w:val="28"/>
        </w:rPr>
        <w:t>3.5</w:t>
      </w:r>
      <w:r w:rsidRPr="00A22D3A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Организационно-педагогические условия</w:t>
      </w:r>
    </w:p>
    <w:p w:rsidR="00A22D3A" w:rsidRDefault="00A22D3A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3A">
        <w:rPr>
          <w:rFonts w:ascii="Times New Roman" w:hAnsi="Times New Roman" w:cs="Times New Roman"/>
          <w:sz w:val="28"/>
          <w:szCs w:val="28"/>
        </w:rPr>
        <w:t xml:space="preserve">Указывается минимально необходимое оснащение, без которого </w:t>
      </w:r>
      <w:r>
        <w:rPr>
          <w:rFonts w:ascii="Times New Roman" w:hAnsi="Times New Roman" w:cs="Times New Roman"/>
          <w:sz w:val="28"/>
          <w:szCs w:val="28"/>
        </w:rPr>
        <w:t>реализация програм</w:t>
      </w:r>
      <w:r w:rsidR="001F5799">
        <w:rPr>
          <w:rFonts w:ascii="Times New Roman" w:hAnsi="Times New Roman" w:cs="Times New Roman"/>
          <w:sz w:val="28"/>
          <w:szCs w:val="28"/>
        </w:rPr>
        <w:t xml:space="preserve">мы невозможна. Перечень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аудиопродукции</w:t>
      </w:r>
      <w:proofErr w:type="spellEnd"/>
      <w:r w:rsidR="003C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(компакт-дисков, видеокассет,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аудикассет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наличие оборудования,  условия</w:t>
      </w:r>
      <w:r w:rsidR="001F5799">
        <w:rPr>
          <w:rFonts w:ascii="Times New Roman" w:hAnsi="Times New Roman" w:cs="Times New Roman"/>
          <w:sz w:val="28"/>
          <w:szCs w:val="28"/>
        </w:rPr>
        <w:t xml:space="preserve"> проведения занятий, кадровые ресурсы и т.д.</w:t>
      </w:r>
    </w:p>
    <w:p w:rsidR="001F5799" w:rsidRDefault="001F579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списка литературы стоит руководствоваться библиографическим стандартом. Здесь же указываются списки литературы, рекомендованные педагогу и учащимся.</w:t>
      </w:r>
    </w:p>
    <w:p w:rsidR="001F5799" w:rsidRDefault="001F579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799" w:rsidRDefault="001F5799" w:rsidP="00366528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99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F5799" w:rsidRDefault="001F5799" w:rsidP="00DB4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799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 Текст набирается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366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Кегель 12-14, межстрочный интервал одинарный, выравнивание по ширине, поля со всех сторон 2 см., центровка заголовка и абзацы в тексте выполняются при помощи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5799" w:rsidRDefault="001F5799" w:rsidP="00DB4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Листы программы нумеруются. Титульный лист считается первым, но не нумеруется.</w:t>
      </w:r>
    </w:p>
    <w:p w:rsidR="001F5799" w:rsidRDefault="001F5799" w:rsidP="00366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Тематическое планирование оформляется в виде таблицы. Список литературы оформляется с указанием полных выходных данных, как общий список без нумерации по алфавиту.</w:t>
      </w:r>
    </w:p>
    <w:p w:rsidR="00366528" w:rsidRPr="00366528" w:rsidRDefault="00366528" w:rsidP="00366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799" w:rsidRPr="00366528" w:rsidRDefault="001F5799" w:rsidP="00366528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99">
        <w:rPr>
          <w:rFonts w:ascii="Times New Roman" w:hAnsi="Times New Roman" w:cs="Times New Roman"/>
          <w:b/>
          <w:sz w:val="28"/>
          <w:szCs w:val="28"/>
        </w:rPr>
        <w:t>Утверждение Программы</w:t>
      </w:r>
    </w:p>
    <w:p w:rsidR="00A22D3A" w:rsidRDefault="001F579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Программа утверждается ежегодно (если срок реализации 1 учебный год) или на полный срок реализации (3-5 лет) до 1 сентября текущего года.</w:t>
      </w:r>
    </w:p>
    <w:p w:rsidR="001F5799" w:rsidRDefault="001F579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Утверждение Программы предполагает следующие процедуры:</w:t>
      </w:r>
    </w:p>
    <w:p w:rsidR="001F5799" w:rsidRDefault="001F5799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Рассмотрение Программы  </w:t>
      </w:r>
      <w:r w:rsidR="001F09E2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366528">
        <w:rPr>
          <w:rFonts w:ascii="Times New Roman" w:hAnsi="Times New Roman" w:cs="Times New Roman"/>
          <w:sz w:val="28"/>
          <w:szCs w:val="28"/>
        </w:rPr>
        <w:t>школы</w:t>
      </w:r>
      <w:r w:rsidR="001F09E2">
        <w:rPr>
          <w:rFonts w:ascii="Times New Roman" w:hAnsi="Times New Roman" w:cs="Times New Roman"/>
          <w:sz w:val="28"/>
          <w:szCs w:val="28"/>
        </w:rPr>
        <w:t xml:space="preserve"> по итогам анализа качества документа, его соответствия уставу, действующим нормативно-правовым документам, Концепции развития дополнительного образования, запросам социума. Решение о принятии Программы педагогическим советом </w:t>
      </w:r>
      <w:r w:rsidR="00366528">
        <w:rPr>
          <w:rFonts w:ascii="Times New Roman" w:hAnsi="Times New Roman" w:cs="Times New Roman"/>
          <w:sz w:val="28"/>
          <w:szCs w:val="28"/>
        </w:rPr>
        <w:t>школы</w:t>
      </w:r>
      <w:r w:rsidR="001F09E2">
        <w:rPr>
          <w:rFonts w:ascii="Times New Roman" w:hAnsi="Times New Roman" w:cs="Times New Roman"/>
          <w:sz w:val="28"/>
          <w:szCs w:val="28"/>
        </w:rPr>
        <w:t xml:space="preserve"> оформляется протоколом педагогического совета. </w:t>
      </w:r>
    </w:p>
    <w:p w:rsidR="001F09E2" w:rsidRDefault="001F09E2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Утверждение Программы приказом директора </w:t>
      </w:r>
      <w:r w:rsidR="0036652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</w:t>
      </w:r>
      <w:r w:rsidR="00FF4730">
        <w:rPr>
          <w:rFonts w:ascii="Times New Roman" w:hAnsi="Times New Roman" w:cs="Times New Roman"/>
          <w:sz w:val="28"/>
          <w:szCs w:val="28"/>
        </w:rPr>
        <w:t>.</w:t>
      </w: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36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28" w:rsidRDefault="00366528" w:rsidP="00366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D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30" w:rsidRDefault="00FF4730" w:rsidP="00FF47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615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4730" w:rsidRDefault="00FF4730" w:rsidP="00FF47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28" w:rsidRDefault="00366528" w:rsidP="0036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66528" w:rsidRPr="00021BC2" w:rsidRDefault="00366528" w:rsidP="0036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№50</w:t>
      </w:r>
      <w:r w:rsidRPr="00021BC2">
        <w:rPr>
          <w:rFonts w:ascii="Times New Roman" w:hAnsi="Times New Roman" w:cs="Times New Roman"/>
          <w:b/>
          <w:sz w:val="28"/>
          <w:szCs w:val="28"/>
        </w:rPr>
        <w:t>»</w:t>
      </w:r>
    </w:p>
    <w:p w:rsidR="00366528" w:rsidRDefault="00366528" w:rsidP="003665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6528" w:rsidRDefault="00366528" w:rsidP="003665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6528" w:rsidRDefault="00366528" w:rsidP="00366528">
      <w:pPr>
        <w:ind w:left="-360" w:right="540"/>
        <w:jc w:val="both"/>
        <w:rPr>
          <w:sz w:val="28"/>
          <w:szCs w:val="28"/>
        </w:rPr>
      </w:pPr>
    </w:p>
    <w:tbl>
      <w:tblPr>
        <w:tblW w:w="9526" w:type="dxa"/>
        <w:tblLook w:val="04A0"/>
      </w:tblPr>
      <w:tblGrid>
        <w:gridCol w:w="5849"/>
        <w:gridCol w:w="3677"/>
      </w:tblGrid>
      <w:tr w:rsidR="00366528" w:rsidRPr="00DB446C" w:rsidTr="002955F3">
        <w:trPr>
          <w:trHeight w:val="1500"/>
        </w:trPr>
        <w:tc>
          <w:tcPr>
            <w:tcW w:w="5849" w:type="dxa"/>
            <w:hideMark/>
          </w:tcPr>
          <w:p w:rsidR="00366528" w:rsidRPr="00DB446C" w:rsidRDefault="00366528" w:rsidP="00295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66528" w:rsidRPr="00DB446C" w:rsidRDefault="00366528" w:rsidP="00295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а Педагогическом совете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366528" w:rsidRPr="00DB446C" w:rsidRDefault="00366528" w:rsidP="002955F3">
            <w:pPr>
              <w:spacing w:after="0" w:line="360" w:lineRule="auto"/>
              <w:ind w:left="-360" w:righ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 xml:space="preserve">      протокол №1 от 05.09.2017г.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hideMark/>
          </w:tcPr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</w:t>
            </w: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</w:t>
            </w:r>
          </w:p>
          <w:p w:rsidR="00366528" w:rsidRPr="00DB446C" w:rsidRDefault="00366528" w:rsidP="002955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C">
              <w:rPr>
                <w:rFonts w:ascii="Times New Roman" w:hAnsi="Times New Roman" w:cs="Times New Roman"/>
                <w:sz w:val="28"/>
                <w:szCs w:val="28"/>
              </w:rPr>
              <w:t>___________А.Г. Титов</w:t>
            </w:r>
          </w:p>
        </w:tc>
      </w:tr>
    </w:tbl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3665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P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>(ОБЩЕРАЗВИВАЮЩАЯ) ПРОГРАММА</w:t>
      </w:r>
    </w:p>
    <w:p w:rsidR="00366528" w:rsidRDefault="007B21B3" w:rsidP="003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426A">
        <w:rPr>
          <w:rFonts w:ascii="Times New Roman" w:hAnsi="Times New Roman" w:cs="Times New Roman"/>
          <w:sz w:val="28"/>
          <w:szCs w:val="28"/>
        </w:rPr>
        <w:t>Юные туристы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21B3" w:rsidRDefault="0022426A" w:rsidP="003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 w:rsidR="007B21B3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7B21B3" w:rsidRDefault="0022426A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от 9 до 11</w:t>
      </w:r>
      <w:r w:rsidR="007B21B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B21B3" w:rsidRDefault="00366528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6A" w:rsidRDefault="007B21B3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22426A">
        <w:rPr>
          <w:rFonts w:ascii="Times New Roman" w:hAnsi="Times New Roman" w:cs="Times New Roman"/>
          <w:sz w:val="28"/>
          <w:szCs w:val="28"/>
        </w:rPr>
        <w:t xml:space="preserve">педагог </w:t>
      </w:r>
    </w:p>
    <w:p w:rsidR="0022426A" w:rsidRDefault="0022426A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B21B3" w:rsidRDefault="003C615E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B21B3" w:rsidRDefault="007B21B3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36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1B3" w:rsidRDefault="007B21B3" w:rsidP="007B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2017</w:t>
      </w:r>
    </w:p>
    <w:p w:rsidR="007B21B3" w:rsidRPr="00107C7F" w:rsidRDefault="00107C7F" w:rsidP="00107C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615E">
        <w:rPr>
          <w:rFonts w:ascii="Times New Roman" w:hAnsi="Times New Roman" w:cs="Times New Roman"/>
          <w:b/>
          <w:sz w:val="28"/>
          <w:szCs w:val="28"/>
        </w:rPr>
        <w:t>№</w:t>
      </w:r>
      <w:r w:rsidRPr="00107C7F">
        <w:rPr>
          <w:rFonts w:ascii="Times New Roman" w:hAnsi="Times New Roman" w:cs="Times New Roman"/>
          <w:b/>
          <w:sz w:val="28"/>
          <w:szCs w:val="28"/>
        </w:rPr>
        <w:t>2</w:t>
      </w:r>
    </w:p>
    <w:p w:rsidR="007B21B3" w:rsidRDefault="007B21B3" w:rsidP="0010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7F" w:rsidRDefault="00107C7F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2426A" w:rsidRDefault="0022426A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1917"/>
        <w:gridCol w:w="1367"/>
        <w:gridCol w:w="1367"/>
        <w:gridCol w:w="1368"/>
        <w:gridCol w:w="1368"/>
        <w:gridCol w:w="1368"/>
      </w:tblGrid>
      <w:tr w:rsidR="00315BDE" w:rsidTr="007C54F7">
        <w:trPr>
          <w:trHeight w:val="301"/>
        </w:trPr>
        <w:tc>
          <w:tcPr>
            <w:tcW w:w="816" w:type="dxa"/>
            <w:vMerge w:val="restart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7" w:type="dxa"/>
            <w:vMerge w:val="restart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67" w:type="dxa"/>
            <w:vMerge w:val="restart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35" w:type="dxa"/>
            <w:gridSpan w:val="2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8" w:type="dxa"/>
            <w:vMerge w:val="restart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368" w:type="dxa"/>
            <w:vMerge w:val="restart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315BDE" w:rsidTr="00315BDE">
        <w:trPr>
          <w:trHeight w:val="335"/>
        </w:trPr>
        <w:tc>
          <w:tcPr>
            <w:tcW w:w="816" w:type="dxa"/>
            <w:vMerge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8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6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68" w:type="dxa"/>
            <w:vMerge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DE" w:rsidTr="00315BDE">
        <w:tc>
          <w:tcPr>
            <w:tcW w:w="816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15BDE" w:rsidRPr="0022426A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7F" w:rsidRDefault="00107C7F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6A" w:rsidRPr="00107C7F" w:rsidRDefault="0022426A" w:rsidP="0022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C615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15BDE" w:rsidRDefault="00315BDE" w:rsidP="002242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BDE" w:rsidRPr="0022426A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6A"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22426A" w:rsidRPr="00315BDE" w:rsidRDefault="0022426A" w:rsidP="0010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53"/>
        <w:gridCol w:w="3054"/>
        <w:gridCol w:w="3054"/>
      </w:tblGrid>
      <w:tr w:rsidR="00315BDE" w:rsidRPr="00315BDE" w:rsidTr="00315BDE">
        <w:trPr>
          <w:trHeight w:val="331"/>
        </w:trPr>
        <w:tc>
          <w:tcPr>
            <w:tcW w:w="3053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DE">
              <w:rPr>
                <w:rFonts w:ascii="Times New Roman" w:hAnsi="Times New Roman" w:cs="Times New Roman"/>
                <w:sz w:val="28"/>
                <w:szCs w:val="28"/>
              </w:rPr>
              <w:t>Дата не</w:t>
            </w:r>
            <w:r w:rsidR="003C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BDE">
              <w:rPr>
                <w:rFonts w:ascii="Times New Roman" w:hAnsi="Times New Roman" w:cs="Times New Roman"/>
                <w:sz w:val="28"/>
                <w:szCs w:val="28"/>
              </w:rPr>
              <w:t>проведенного занятия</w:t>
            </w: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DE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DE">
              <w:rPr>
                <w:rFonts w:ascii="Times New Roman" w:hAnsi="Times New Roman" w:cs="Times New Roman"/>
                <w:sz w:val="28"/>
                <w:szCs w:val="28"/>
              </w:rPr>
              <w:t>Причины и пояснения корректировки</w:t>
            </w:r>
          </w:p>
        </w:tc>
      </w:tr>
      <w:tr w:rsidR="00315BDE" w:rsidRPr="00315BDE" w:rsidTr="00315BDE">
        <w:trPr>
          <w:trHeight w:val="313"/>
        </w:trPr>
        <w:tc>
          <w:tcPr>
            <w:tcW w:w="3053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DE" w:rsidRPr="00315BDE" w:rsidTr="00315BDE">
        <w:trPr>
          <w:trHeight w:val="331"/>
        </w:trPr>
        <w:tc>
          <w:tcPr>
            <w:tcW w:w="3053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DE" w:rsidRPr="00315BDE" w:rsidTr="00315BDE">
        <w:trPr>
          <w:trHeight w:val="331"/>
        </w:trPr>
        <w:tc>
          <w:tcPr>
            <w:tcW w:w="3053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DE" w:rsidRPr="00315BDE" w:rsidTr="00315BDE">
        <w:trPr>
          <w:trHeight w:val="349"/>
        </w:trPr>
        <w:tc>
          <w:tcPr>
            <w:tcW w:w="3053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15BDE" w:rsidRPr="00315BDE" w:rsidRDefault="00315BDE" w:rsidP="0010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BDE" w:rsidRPr="00315BDE" w:rsidRDefault="00315BDE" w:rsidP="0010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BDE" w:rsidRPr="00315BDE" w:rsidSect="005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2B1"/>
    <w:multiLevelType w:val="hybridMultilevel"/>
    <w:tmpl w:val="BBBE1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6E1B90"/>
    <w:multiLevelType w:val="multilevel"/>
    <w:tmpl w:val="82C2C2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2296A98"/>
    <w:multiLevelType w:val="hybridMultilevel"/>
    <w:tmpl w:val="35CE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7512"/>
    <w:multiLevelType w:val="hybridMultilevel"/>
    <w:tmpl w:val="0EB23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057064"/>
    <w:multiLevelType w:val="hybridMultilevel"/>
    <w:tmpl w:val="DD742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1BC2"/>
    <w:rsid w:val="00001149"/>
    <w:rsid w:val="00021BC2"/>
    <w:rsid w:val="000B0779"/>
    <w:rsid w:val="000F6CAE"/>
    <w:rsid w:val="00107C7F"/>
    <w:rsid w:val="00150806"/>
    <w:rsid w:val="00154FEB"/>
    <w:rsid w:val="001C1CCC"/>
    <w:rsid w:val="001F09E2"/>
    <w:rsid w:val="001F5799"/>
    <w:rsid w:val="00211415"/>
    <w:rsid w:val="0022426A"/>
    <w:rsid w:val="002336D8"/>
    <w:rsid w:val="002B3600"/>
    <w:rsid w:val="00315BDE"/>
    <w:rsid w:val="00366528"/>
    <w:rsid w:val="003C615E"/>
    <w:rsid w:val="00411FEF"/>
    <w:rsid w:val="00464AC0"/>
    <w:rsid w:val="00466C18"/>
    <w:rsid w:val="004C2AE0"/>
    <w:rsid w:val="004D2B7A"/>
    <w:rsid w:val="0052744C"/>
    <w:rsid w:val="00531CBD"/>
    <w:rsid w:val="00541B95"/>
    <w:rsid w:val="0058071E"/>
    <w:rsid w:val="005A5B4C"/>
    <w:rsid w:val="006823DE"/>
    <w:rsid w:val="006E1B19"/>
    <w:rsid w:val="00700876"/>
    <w:rsid w:val="0072414E"/>
    <w:rsid w:val="007B21B3"/>
    <w:rsid w:val="008D6DB0"/>
    <w:rsid w:val="00A22D3A"/>
    <w:rsid w:val="00A47166"/>
    <w:rsid w:val="00AA7A87"/>
    <w:rsid w:val="00B51CA5"/>
    <w:rsid w:val="00B60C67"/>
    <w:rsid w:val="00BA4769"/>
    <w:rsid w:val="00C02475"/>
    <w:rsid w:val="00C03FC6"/>
    <w:rsid w:val="00C54DE7"/>
    <w:rsid w:val="00D02F4F"/>
    <w:rsid w:val="00DB446C"/>
    <w:rsid w:val="00E410A4"/>
    <w:rsid w:val="00F828D5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6"/>
    <w:pPr>
      <w:ind w:left="720"/>
      <w:contextualSpacing/>
    </w:pPr>
  </w:style>
  <w:style w:type="table" w:styleId="a4">
    <w:name w:val="Table Grid"/>
    <w:basedOn w:val="a1"/>
    <w:uiPriority w:val="59"/>
    <w:rsid w:val="0010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B44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User</cp:lastModifiedBy>
  <cp:revision>12</cp:revision>
  <cp:lastPrinted>2018-07-30T03:21:00Z</cp:lastPrinted>
  <dcterms:created xsi:type="dcterms:W3CDTF">2018-04-02T10:24:00Z</dcterms:created>
  <dcterms:modified xsi:type="dcterms:W3CDTF">2018-09-11T03:58:00Z</dcterms:modified>
</cp:coreProperties>
</file>